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6" w:rsidRPr="00B2202E" w:rsidRDefault="00305102" w:rsidP="00305102">
      <w:pPr>
        <w:jc w:val="center"/>
        <w:rPr>
          <w:rFonts w:ascii="Arial" w:hAnsi="Arial" w:cs="Arial"/>
          <w:b/>
          <w:color w:val="FFFFFF" w:themeColor="background1"/>
          <w:spacing w:val="60"/>
          <w:sz w:val="40"/>
          <w:szCs w:val="24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2202E">
        <w:rPr>
          <w:rFonts w:ascii="Arial" w:hAnsi="Arial" w:cs="Arial"/>
          <w:b/>
          <w:color w:val="FFFFFF" w:themeColor="background1"/>
          <w:spacing w:val="60"/>
          <w:sz w:val="40"/>
          <w:szCs w:val="24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OKULUMUZ</w:t>
      </w:r>
    </w:p>
    <w:p w:rsidR="00C57FD6" w:rsidRPr="007A57A0" w:rsidRDefault="00C57FD6">
      <w:pPr>
        <w:rPr>
          <w:rFonts w:ascii="Arial" w:hAnsi="Arial" w:cs="Arial"/>
          <w:sz w:val="24"/>
          <w:szCs w:val="24"/>
        </w:rPr>
      </w:pPr>
    </w:p>
    <w:p w:rsidR="007A57A0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0B53">
        <w:rPr>
          <w:rFonts w:ascii="Arial" w:hAnsi="Arial" w:cs="Arial"/>
          <w:b/>
          <w:sz w:val="32"/>
          <w:szCs w:val="24"/>
          <w:u w:val="double"/>
        </w:rPr>
        <w:t>Okulu</w:t>
      </w:r>
      <w:r w:rsidR="007A57A0" w:rsidRPr="00CD0B53">
        <w:rPr>
          <w:rFonts w:ascii="Arial" w:hAnsi="Arial" w:cs="Arial"/>
          <w:b/>
          <w:sz w:val="32"/>
          <w:szCs w:val="24"/>
          <w:u w:val="double"/>
        </w:rPr>
        <w:t>muzun</w:t>
      </w:r>
      <w:r w:rsidRPr="00CD0B53">
        <w:rPr>
          <w:rFonts w:ascii="Arial" w:hAnsi="Arial" w:cs="Arial"/>
          <w:b/>
          <w:sz w:val="32"/>
          <w:szCs w:val="24"/>
          <w:u w:val="double"/>
        </w:rPr>
        <w:t xml:space="preserve"> Tarihçesi</w:t>
      </w:r>
      <w:r w:rsidRPr="00CD0B53">
        <w:rPr>
          <w:rFonts w:ascii="Arial" w:hAnsi="Arial" w:cs="Arial"/>
          <w:sz w:val="32"/>
          <w:szCs w:val="24"/>
        </w:rPr>
        <w:t xml:space="preserve">: 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57A0">
        <w:rPr>
          <w:rFonts w:ascii="Arial" w:hAnsi="Arial" w:cs="Arial"/>
          <w:sz w:val="24"/>
          <w:szCs w:val="24"/>
        </w:rPr>
        <w:t>Okulumuzun temeli 1998 tarihinde atılmıştır. 17 Eylül 1999 Cuma günü eğitim- öğretime başlamıştır.</w:t>
      </w:r>
      <w:r w:rsidR="007A57A0" w:rsidRPr="007A57A0">
        <w:rPr>
          <w:rFonts w:ascii="Arial" w:hAnsi="Arial" w:cs="Arial"/>
          <w:sz w:val="24"/>
          <w:szCs w:val="24"/>
        </w:rPr>
        <w:t xml:space="preserve"> </w:t>
      </w:r>
      <w:r w:rsidRPr="007A57A0">
        <w:rPr>
          <w:rFonts w:ascii="Arial" w:hAnsi="Arial" w:cs="Arial"/>
          <w:sz w:val="24"/>
          <w:szCs w:val="24"/>
        </w:rPr>
        <w:t xml:space="preserve">Okulumuzun </w:t>
      </w:r>
      <w:r w:rsidR="00FC345B">
        <w:rPr>
          <w:rFonts w:ascii="Arial" w:hAnsi="Arial" w:cs="Arial"/>
          <w:sz w:val="24"/>
          <w:szCs w:val="24"/>
        </w:rPr>
        <w:t xml:space="preserve">adı </w:t>
      </w:r>
      <w:r w:rsidRPr="007A57A0">
        <w:rPr>
          <w:rFonts w:ascii="Arial" w:hAnsi="Arial" w:cs="Arial"/>
          <w:sz w:val="24"/>
          <w:szCs w:val="24"/>
        </w:rPr>
        <w:t>arsa</w:t>
      </w:r>
      <w:r w:rsidR="00FC345B">
        <w:rPr>
          <w:rFonts w:ascii="Arial" w:hAnsi="Arial" w:cs="Arial"/>
          <w:sz w:val="24"/>
          <w:szCs w:val="24"/>
        </w:rPr>
        <w:t xml:space="preserve"> sahibinin adı verilerek</w:t>
      </w:r>
      <w:r w:rsidRPr="007A57A0">
        <w:rPr>
          <w:rFonts w:ascii="Arial" w:hAnsi="Arial" w:cs="Arial"/>
          <w:sz w:val="24"/>
          <w:szCs w:val="24"/>
        </w:rPr>
        <w:t xml:space="preserve"> Cemal </w:t>
      </w:r>
      <w:r w:rsidR="00FC345B">
        <w:rPr>
          <w:rFonts w:ascii="Arial" w:hAnsi="Arial" w:cs="Arial"/>
          <w:sz w:val="24"/>
          <w:szCs w:val="24"/>
        </w:rPr>
        <w:t>İlkokulu</w:t>
      </w:r>
      <w:r w:rsidRPr="007A57A0">
        <w:rPr>
          <w:rFonts w:ascii="Arial" w:hAnsi="Arial" w:cs="Arial"/>
          <w:sz w:val="24"/>
          <w:szCs w:val="24"/>
        </w:rPr>
        <w:t xml:space="preserve"> olmuştur.</w:t>
      </w:r>
      <w:r w:rsidR="007A57A0" w:rsidRPr="007A57A0">
        <w:rPr>
          <w:rFonts w:ascii="Arial" w:hAnsi="Arial" w:cs="Arial"/>
          <w:sz w:val="24"/>
          <w:szCs w:val="24"/>
        </w:rPr>
        <w:t xml:space="preserve"> </w:t>
      </w:r>
      <w:r w:rsidRPr="007A57A0">
        <w:rPr>
          <w:rFonts w:ascii="Arial" w:hAnsi="Arial" w:cs="Arial"/>
          <w:sz w:val="24"/>
          <w:szCs w:val="24"/>
        </w:rPr>
        <w:t xml:space="preserve">Okul </w:t>
      </w:r>
      <w:r w:rsidR="00FC345B">
        <w:rPr>
          <w:rFonts w:ascii="Arial" w:hAnsi="Arial" w:cs="Arial"/>
          <w:sz w:val="24"/>
          <w:szCs w:val="24"/>
        </w:rPr>
        <w:t>binası</w:t>
      </w:r>
      <w:r w:rsidRPr="007A57A0">
        <w:rPr>
          <w:rFonts w:ascii="Arial" w:hAnsi="Arial" w:cs="Arial"/>
          <w:sz w:val="24"/>
          <w:szCs w:val="24"/>
        </w:rPr>
        <w:t xml:space="preserve"> MEB tarafından yaptırılmıştır. Öğrenci sayımızın hızla artması sebebiyle bina yetersiz kalmış, 2007 yılında Cemal Ergün tarafından ek bina yaptırılmıştır. </w:t>
      </w:r>
      <w:r w:rsidR="00E57ECC">
        <w:rPr>
          <w:rFonts w:ascii="Arial" w:hAnsi="Arial" w:cs="Arial"/>
          <w:sz w:val="24"/>
          <w:szCs w:val="24"/>
        </w:rPr>
        <w:t xml:space="preserve">Okulumuz </w:t>
      </w:r>
      <w:r w:rsidR="00275867" w:rsidRPr="00275867">
        <w:rPr>
          <w:rFonts w:ascii="Arial" w:hAnsi="Arial" w:cs="Arial"/>
          <w:sz w:val="24"/>
          <w:szCs w:val="24"/>
        </w:rPr>
        <w:t>15</w:t>
      </w:r>
      <w:r w:rsidR="00E57ECC">
        <w:rPr>
          <w:rFonts w:ascii="Arial" w:hAnsi="Arial" w:cs="Arial"/>
          <w:sz w:val="24"/>
          <w:szCs w:val="24"/>
        </w:rPr>
        <w:t xml:space="preserve"> Nisan </w:t>
      </w:r>
      <w:r w:rsidR="00275867" w:rsidRPr="00275867">
        <w:rPr>
          <w:rFonts w:ascii="Arial" w:hAnsi="Arial" w:cs="Arial"/>
          <w:sz w:val="24"/>
          <w:szCs w:val="24"/>
        </w:rPr>
        <w:t>2017</w:t>
      </w:r>
      <w:r w:rsidR="00E57ECC">
        <w:rPr>
          <w:rFonts w:ascii="Arial" w:hAnsi="Arial" w:cs="Arial"/>
          <w:sz w:val="24"/>
          <w:szCs w:val="24"/>
        </w:rPr>
        <w:t xml:space="preserve"> tarihinden itibaren yeni binasında hizmet vermeye başlamıştır.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345B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0B53">
        <w:rPr>
          <w:rFonts w:ascii="Arial" w:hAnsi="Arial" w:cs="Arial"/>
          <w:b/>
          <w:sz w:val="32"/>
          <w:szCs w:val="24"/>
          <w:u w:val="double"/>
        </w:rPr>
        <w:t>Fiziksel Özellikleri</w:t>
      </w:r>
      <w:r w:rsidRPr="00CD0B53">
        <w:rPr>
          <w:rFonts w:ascii="Arial" w:hAnsi="Arial" w:cs="Arial"/>
          <w:sz w:val="32"/>
          <w:szCs w:val="24"/>
        </w:rPr>
        <w:t xml:space="preserve">: 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57A0">
        <w:rPr>
          <w:rFonts w:ascii="Arial" w:hAnsi="Arial" w:cs="Arial"/>
          <w:sz w:val="24"/>
          <w:szCs w:val="24"/>
        </w:rPr>
        <w:t xml:space="preserve">Okulumuz bodrum katı, </w:t>
      </w:r>
      <w:r w:rsidR="00FC345B">
        <w:rPr>
          <w:rFonts w:ascii="Arial" w:hAnsi="Arial" w:cs="Arial"/>
          <w:sz w:val="24"/>
          <w:szCs w:val="24"/>
        </w:rPr>
        <w:t>z</w:t>
      </w:r>
      <w:r w:rsidRPr="007A57A0">
        <w:rPr>
          <w:rFonts w:ascii="Arial" w:hAnsi="Arial" w:cs="Arial"/>
          <w:sz w:val="24"/>
          <w:szCs w:val="24"/>
        </w:rPr>
        <w:t>emin kat, 1.</w:t>
      </w:r>
      <w:r w:rsidR="00FC345B">
        <w:rPr>
          <w:rFonts w:ascii="Arial" w:hAnsi="Arial" w:cs="Arial"/>
          <w:sz w:val="24"/>
          <w:szCs w:val="24"/>
        </w:rPr>
        <w:t xml:space="preserve"> k</w:t>
      </w:r>
      <w:r w:rsidRPr="007A57A0">
        <w:rPr>
          <w:rFonts w:ascii="Arial" w:hAnsi="Arial" w:cs="Arial"/>
          <w:sz w:val="24"/>
          <w:szCs w:val="24"/>
        </w:rPr>
        <w:t>at</w:t>
      </w:r>
      <w:r w:rsidR="00FC345B">
        <w:rPr>
          <w:rFonts w:ascii="Arial" w:hAnsi="Arial" w:cs="Arial"/>
          <w:sz w:val="24"/>
          <w:szCs w:val="24"/>
        </w:rPr>
        <w:t xml:space="preserve">, </w:t>
      </w:r>
      <w:r w:rsidRPr="007A57A0">
        <w:rPr>
          <w:rFonts w:ascii="Arial" w:hAnsi="Arial" w:cs="Arial"/>
          <w:sz w:val="24"/>
          <w:szCs w:val="24"/>
        </w:rPr>
        <w:t xml:space="preserve">2. kat </w:t>
      </w:r>
      <w:r w:rsidR="00FC345B">
        <w:rPr>
          <w:rFonts w:ascii="Arial" w:hAnsi="Arial" w:cs="Arial"/>
          <w:sz w:val="24"/>
          <w:szCs w:val="24"/>
        </w:rPr>
        <w:t xml:space="preserve">ve 3. kat </w:t>
      </w:r>
      <w:r w:rsidRPr="007A57A0">
        <w:rPr>
          <w:rFonts w:ascii="Arial" w:hAnsi="Arial" w:cs="Arial"/>
          <w:sz w:val="24"/>
          <w:szCs w:val="24"/>
        </w:rPr>
        <w:t>olmak üzere 4</w:t>
      </w:r>
      <w:r w:rsidR="00FC345B">
        <w:rPr>
          <w:rFonts w:ascii="Arial" w:hAnsi="Arial" w:cs="Arial"/>
          <w:sz w:val="24"/>
          <w:szCs w:val="24"/>
        </w:rPr>
        <w:t>+1</w:t>
      </w:r>
      <w:r w:rsidRPr="007A57A0">
        <w:rPr>
          <w:rFonts w:ascii="Arial" w:hAnsi="Arial" w:cs="Arial"/>
          <w:sz w:val="24"/>
          <w:szCs w:val="24"/>
        </w:rPr>
        <w:t xml:space="preserve"> kattan oluşmaktadır.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57A0">
        <w:rPr>
          <w:rFonts w:ascii="Arial" w:hAnsi="Arial" w:cs="Arial"/>
          <w:sz w:val="24"/>
          <w:szCs w:val="24"/>
        </w:rPr>
        <w:t>Bodrum katı</w:t>
      </w:r>
      <w:r w:rsidR="006B5D7A">
        <w:rPr>
          <w:rFonts w:ascii="Arial" w:hAnsi="Arial" w:cs="Arial"/>
          <w:sz w:val="24"/>
          <w:szCs w:val="24"/>
        </w:rPr>
        <w:t>nda</w:t>
      </w:r>
      <w:r w:rsidRPr="007A57A0">
        <w:rPr>
          <w:rFonts w:ascii="Arial" w:hAnsi="Arial" w:cs="Arial"/>
          <w:sz w:val="24"/>
          <w:szCs w:val="24"/>
        </w:rPr>
        <w:t xml:space="preserve"> </w:t>
      </w:r>
      <w:r w:rsidR="00E57ECC">
        <w:rPr>
          <w:rFonts w:ascii="Arial" w:hAnsi="Arial" w:cs="Arial"/>
          <w:sz w:val="24"/>
          <w:szCs w:val="24"/>
        </w:rPr>
        <w:t>1 spor salonu</w:t>
      </w:r>
      <w:r w:rsidRPr="007A57A0">
        <w:rPr>
          <w:rFonts w:ascii="Arial" w:hAnsi="Arial" w:cs="Arial"/>
          <w:sz w:val="24"/>
          <w:szCs w:val="24"/>
        </w:rPr>
        <w:t xml:space="preserve">, </w:t>
      </w:r>
      <w:r w:rsidR="00E57ECC">
        <w:rPr>
          <w:rFonts w:ascii="Arial" w:hAnsi="Arial" w:cs="Arial"/>
          <w:sz w:val="24"/>
          <w:szCs w:val="24"/>
        </w:rPr>
        <w:t>1</w:t>
      </w:r>
      <w:r w:rsidRPr="007A57A0">
        <w:rPr>
          <w:rFonts w:ascii="Arial" w:hAnsi="Arial" w:cs="Arial"/>
          <w:sz w:val="24"/>
          <w:szCs w:val="24"/>
        </w:rPr>
        <w:t xml:space="preserve"> </w:t>
      </w:r>
      <w:r w:rsidR="00E57ECC">
        <w:rPr>
          <w:rFonts w:ascii="Arial" w:hAnsi="Arial" w:cs="Arial"/>
          <w:sz w:val="24"/>
          <w:szCs w:val="24"/>
        </w:rPr>
        <w:t>hizmetli odası</w:t>
      </w:r>
      <w:r w:rsidR="006B5D7A">
        <w:rPr>
          <w:rFonts w:ascii="Arial" w:hAnsi="Arial" w:cs="Arial"/>
          <w:sz w:val="24"/>
          <w:szCs w:val="24"/>
        </w:rPr>
        <w:t xml:space="preserve">; 1 akıl ve </w:t>
      </w:r>
      <w:proofErr w:type="gramStart"/>
      <w:r w:rsidR="006B5D7A">
        <w:rPr>
          <w:rFonts w:ascii="Arial" w:hAnsi="Arial" w:cs="Arial"/>
          <w:sz w:val="24"/>
          <w:szCs w:val="24"/>
        </w:rPr>
        <w:t>zeka</w:t>
      </w:r>
      <w:proofErr w:type="gramEnd"/>
      <w:r w:rsidR="006B5D7A">
        <w:rPr>
          <w:rFonts w:ascii="Arial" w:hAnsi="Arial" w:cs="Arial"/>
          <w:sz w:val="24"/>
          <w:szCs w:val="24"/>
        </w:rPr>
        <w:t xml:space="preserve"> oyunları sınıfı, sığınak</w:t>
      </w:r>
      <w:r w:rsidR="00E57ECC">
        <w:rPr>
          <w:rFonts w:ascii="Arial" w:hAnsi="Arial" w:cs="Arial"/>
          <w:sz w:val="24"/>
          <w:szCs w:val="24"/>
        </w:rPr>
        <w:t>,</w:t>
      </w:r>
      <w:r w:rsidRPr="007A57A0">
        <w:rPr>
          <w:rFonts w:ascii="Arial" w:hAnsi="Arial" w:cs="Arial"/>
          <w:sz w:val="24"/>
          <w:szCs w:val="24"/>
        </w:rPr>
        <w:t xml:space="preserve"> depo</w:t>
      </w:r>
      <w:r w:rsidR="00E57ECC">
        <w:rPr>
          <w:rFonts w:ascii="Arial" w:hAnsi="Arial" w:cs="Arial"/>
          <w:sz w:val="24"/>
          <w:szCs w:val="24"/>
        </w:rPr>
        <w:t xml:space="preserve">, arşiv odası ve öğrenci </w:t>
      </w:r>
      <w:proofErr w:type="spellStart"/>
      <w:r w:rsidR="00E57ECC">
        <w:rPr>
          <w:rFonts w:ascii="Arial" w:hAnsi="Arial" w:cs="Arial"/>
          <w:sz w:val="24"/>
          <w:szCs w:val="24"/>
        </w:rPr>
        <w:t>WC’leri</w:t>
      </w:r>
      <w:proofErr w:type="spellEnd"/>
      <w:r w:rsidR="00E57ECC">
        <w:rPr>
          <w:rFonts w:ascii="Arial" w:hAnsi="Arial" w:cs="Arial"/>
          <w:sz w:val="24"/>
          <w:szCs w:val="24"/>
        </w:rPr>
        <w:t xml:space="preserve"> </w:t>
      </w:r>
      <w:r w:rsidRPr="007A57A0">
        <w:rPr>
          <w:rFonts w:ascii="Arial" w:hAnsi="Arial" w:cs="Arial"/>
          <w:sz w:val="24"/>
          <w:szCs w:val="24"/>
        </w:rPr>
        <w:t>mevcuttur.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57A0">
        <w:rPr>
          <w:rFonts w:ascii="Arial" w:hAnsi="Arial" w:cs="Arial"/>
          <w:sz w:val="24"/>
          <w:szCs w:val="24"/>
        </w:rPr>
        <w:t xml:space="preserve">Zemin Katta, </w:t>
      </w:r>
      <w:r w:rsidR="006B5D7A">
        <w:rPr>
          <w:rFonts w:ascii="Arial" w:hAnsi="Arial" w:cs="Arial"/>
          <w:sz w:val="24"/>
          <w:szCs w:val="24"/>
        </w:rPr>
        <w:t>1 m</w:t>
      </w:r>
      <w:r w:rsidR="006B5D7A" w:rsidRPr="007A57A0">
        <w:rPr>
          <w:rFonts w:ascii="Arial" w:hAnsi="Arial" w:cs="Arial"/>
          <w:sz w:val="24"/>
          <w:szCs w:val="24"/>
        </w:rPr>
        <w:t>üdür yardımcısı odası</w:t>
      </w:r>
      <w:r w:rsidR="006B5D7A">
        <w:rPr>
          <w:rFonts w:ascii="Arial" w:hAnsi="Arial" w:cs="Arial"/>
          <w:sz w:val="24"/>
          <w:szCs w:val="24"/>
        </w:rPr>
        <w:t>,</w:t>
      </w:r>
      <w:r w:rsidR="006B5D7A" w:rsidRPr="007A57A0">
        <w:rPr>
          <w:rFonts w:ascii="Arial" w:hAnsi="Arial" w:cs="Arial"/>
          <w:sz w:val="24"/>
          <w:szCs w:val="24"/>
        </w:rPr>
        <w:t xml:space="preserve"> </w:t>
      </w:r>
      <w:r w:rsidR="006B5D7A">
        <w:rPr>
          <w:rFonts w:ascii="Arial" w:hAnsi="Arial" w:cs="Arial"/>
          <w:sz w:val="24"/>
          <w:szCs w:val="24"/>
        </w:rPr>
        <w:t>2</w:t>
      </w:r>
      <w:r w:rsidRPr="007A57A0">
        <w:rPr>
          <w:rFonts w:ascii="Arial" w:hAnsi="Arial" w:cs="Arial"/>
          <w:sz w:val="24"/>
          <w:szCs w:val="24"/>
        </w:rPr>
        <w:t xml:space="preserve"> derslik,</w:t>
      </w:r>
      <w:r w:rsidR="006B5D7A">
        <w:rPr>
          <w:rFonts w:ascii="Arial" w:hAnsi="Arial" w:cs="Arial"/>
          <w:sz w:val="24"/>
          <w:szCs w:val="24"/>
        </w:rPr>
        <w:t xml:space="preserve"> anasınıfı derslik ve </w:t>
      </w:r>
      <w:r w:rsidR="003F639E">
        <w:rPr>
          <w:rFonts w:ascii="Arial" w:hAnsi="Arial" w:cs="Arial"/>
          <w:sz w:val="24"/>
          <w:szCs w:val="24"/>
        </w:rPr>
        <w:t>lavaboları</w:t>
      </w:r>
      <w:r w:rsidR="006B5D7A">
        <w:rPr>
          <w:rFonts w:ascii="Arial" w:hAnsi="Arial" w:cs="Arial"/>
          <w:sz w:val="24"/>
          <w:szCs w:val="24"/>
        </w:rPr>
        <w:t>, 1 özel eğitim sınıfı</w:t>
      </w:r>
      <w:r w:rsidR="003F639E">
        <w:rPr>
          <w:rFonts w:ascii="Arial" w:hAnsi="Arial" w:cs="Arial"/>
          <w:sz w:val="24"/>
          <w:szCs w:val="24"/>
        </w:rPr>
        <w:t xml:space="preserve">, 1 kantin </w:t>
      </w:r>
      <w:r w:rsidRPr="007A57A0">
        <w:rPr>
          <w:rFonts w:ascii="Arial" w:hAnsi="Arial" w:cs="Arial"/>
          <w:sz w:val="24"/>
          <w:szCs w:val="24"/>
        </w:rPr>
        <w:t xml:space="preserve">ve öğrenci </w:t>
      </w:r>
      <w:proofErr w:type="spellStart"/>
      <w:r w:rsidRPr="007A57A0">
        <w:rPr>
          <w:rFonts w:ascii="Arial" w:hAnsi="Arial" w:cs="Arial"/>
          <w:sz w:val="24"/>
          <w:szCs w:val="24"/>
        </w:rPr>
        <w:t>WC'leri</w:t>
      </w:r>
      <w:proofErr w:type="spellEnd"/>
      <w:r w:rsidR="006B5D7A">
        <w:rPr>
          <w:rFonts w:ascii="Arial" w:hAnsi="Arial" w:cs="Arial"/>
          <w:sz w:val="24"/>
          <w:szCs w:val="24"/>
        </w:rPr>
        <w:t xml:space="preserve"> bulun</w:t>
      </w:r>
      <w:r w:rsidRPr="007A57A0">
        <w:rPr>
          <w:rFonts w:ascii="Arial" w:hAnsi="Arial" w:cs="Arial"/>
          <w:sz w:val="24"/>
          <w:szCs w:val="24"/>
        </w:rPr>
        <w:t>maktadır.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102" w:rsidRPr="006B5D7A" w:rsidRDefault="006B5D7A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D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k</w:t>
      </w:r>
      <w:r w:rsidR="00305102" w:rsidRPr="006B5D7A">
        <w:rPr>
          <w:rFonts w:ascii="Arial" w:hAnsi="Arial" w:cs="Arial"/>
          <w:sz w:val="24"/>
          <w:szCs w:val="24"/>
        </w:rPr>
        <w:t xml:space="preserve">atta </w:t>
      </w:r>
      <w:r w:rsidRPr="006B5D7A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öğretmenler</w:t>
      </w:r>
      <w:r w:rsidRPr="006B5D7A">
        <w:rPr>
          <w:rFonts w:ascii="Arial" w:hAnsi="Arial" w:cs="Arial"/>
          <w:sz w:val="24"/>
          <w:szCs w:val="24"/>
        </w:rPr>
        <w:t xml:space="preserve"> odası</w:t>
      </w:r>
      <w:r w:rsidR="00305102" w:rsidRPr="006B5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7</w:t>
      </w:r>
      <w:r w:rsidR="00305102" w:rsidRPr="006B5D7A">
        <w:rPr>
          <w:rFonts w:ascii="Arial" w:hAnsi="Arial" w:cs="Arial"/>
          <w:sz w:val="24"/>
          <w:szCs w:val="24"/>
        </w:rPr>
        <w:t xml:space="preserve"> derslik ve bay ve bayan öğretmen WC' </w:t>
      </w:r>
      <w:proofErr w:type="spellStart"/>
      <w:r w:rsidR="00305102" w:rsidRPr="006B5D7A">
        <w:rPr>
          <w:rFonts w:ascii="Arial" w:hAnsi="Arial" w:cs="Arial"/>
          <w:sz w:val="24"/>
          <w:szCs w:val="24"/>
        </w:rPr>
        <w:t>leri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7163">
        <w:rPr>
          <w:rFonts w:ascii="Arial" w:hAnsi="Arial" w:cs="Arial"/>
          <w:sz w:val="24"/>
          <w:szCs w:val="24"/>
        </w:rPr>
        <w:t>bulu</w:t>
      </w:r>
      <w:r w:rsidR="000B7163" w:rsidRPr="006B5D7A">
        <w:rPr>
          <w:rFonts w:ascii="Arial" w:hAnsi="Arial" w:cs="Arial"/>
          <w:sz w:val="24"/>
          <w:szCs w:val="24"/>
        </w:rPr>
        <w:t>nmaktadır</w:t>
      </w:r>
      <w:r w:rsidR="00305102" w:rsidRPr="006B5D7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5102" w:rsidRPr="007A57A0" w:rsidRDefault="006B5D7A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</w:t>
      </w:r>
      <w:r w:rsidR="00305102" w:rsidRPr="007A57A0">
        <w:rPr>
          <w:rFonts w:ascii="Arial" w:hAnsi="Arial" w:cs="Arial"/>
          <w:sz w:val="24"/>
          <w:szCs w:val="24"/>
        </w:rPr>
        <w:t>atta</w:t>
      </w:r>
      <w:r w:rsidR="007F54DD">
        <w:rPr>
          <w:rFonts w:ascii="Arial" w:hAnsi="Arial" w:cs="Arial"/>
          <w:sz w:val="24"/>
          <w:szCs w:val="24"/>
        </w:rPr>
        <w:t xml:space="preserve"> </w:t>
      </w:r>
      <w:r w:rsidR="00DB6039">
        <w:rPr>
          <w:rFonts w:ascii="Arial" w:hAnsi="Arial" w:cs="Arial"/>
          <w:sz w:val="24"/>
          <w:szCs w:val="24"/>
        </w:rPr>
        <w:t xml:space="preserve">1 müdür odası, </w:t>
      </w:r>
      <w:r w:rsidR="007F54DD">
        <w:rPr>
          <w:rFonts w:ascii="Arial" w:hAnsi="Arial" w:cs="Arial"/>
          <w:sz w:val="24"/>
          <w:szCs w:val="24"/>
        </w:rPr>
        <w:t>7</w:t>
      </w:r>
      <w:r w:rsidR="003F639E">
        <w:rPr>
          <w:rFonts w:ascii="Arial" w:hAnsi="Arial" w:cs="Arial"/>
          <w:sz w:val="24"/>
          <w:szCs w:val="24"/>
        </w:rPr>
        <w:t xml:space="preserve"> derslik ve öğrenci WC' </w:t>
      </w:r>
      <w:proofErr w:type="spellStart"/>
      <w:r w:rsidR="003F639E">
        <w:rPr>
          <w:rFonts w:ascii="Arial" w:hAnsi="Arial" w:cs="Arial"/>
          <w:sz w:val="24"/>
          <w:szCs w:val="24"/>
        </w:rPr>
        <w:t>leri</w:t>
      </w:r>
      <w:proofErr w:type="spellEnd"/>
      <w:r w:rsidR="00305102" w:rsidRPr="007A57A0">
        <w:rPr>
          <w:rFonts w:ascii="Arial" w:hAnsi="Arial" w:cs="Arial"/>
          <w:sz w:val="24"/>
          <w:szCs w:val="24"/>
        </w:rPr>
        <w:t xml:space="preserve"> </w:t>
      </w:r>
      <w:r w:rsidR="00DB6039">
        <w:rPr>
          <w:rFonts w:ascii="Arial" w:hAnsi="Arial" w:cs="Arial"/>
          <w:sz w:val="24"/>
          <w:szCs w:val="24"/>
        </w:rPr>
        <w:t>bulun</w:t>
      </w:r>
      <w:r w:rsidR="00305102" w:rsidRPr="007A57A0">
        <w:rPr>
          <w:rFonts w:ascii="Arial" w:hAnsi="Arial" w:cs="Arial"/>
          <w:sz w:val="24"/>
          <w:szCs w:val="24"/>
        </w:rPr>
        <w:t>maktadır.</w:t>
      </w:r>
    </w:p>
    <w:p w:rsidR="00305102" w:rsidRPr="007A57A0" w:rsidRDefault="00305102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7FD6" w:rsidRDefault="00DB6039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katta 2 rehberlik odası, 1 kütüphane</w:t>
      </w:r>
      <w:r w:rsidR="003F639E">
        <w:rPr>
          <w:rFonts w:ascii="Arial" w:hAnsi="Arial" w:cs="Arial"/>
          <w:sz w:val="24"/>
          <w:szCs w:val="24"/>
        </w:rPr>
        <w:t xml:space="preserve"> salonu</w:t>
      </w:r>
      <w:r>
        <w:rPr>
          <w:rFonts w:ascii="Arial" w:hAnsi="Arial" w:cs="Arial"/>
          <w:sz w:val="24"/>
          <w:szCs w:val="24"/>
        </w:rPr>
        <w:t xml:space="preserve">, </w:t>
      </w:r>
      <w:r w:rsidR="00F21714">
        <w:rPr>
          <w:rFonts w:ascii="Arial" w:hAnsi="Arial" w:cs="Arial"/>
          <w:sz w:val="24"/>
          <w:szCs w:val="24"/>
        </w:rPr>
        <w:t xml:space="preserve">135 kişilik </w:t>
      </w:r>
      <w:r>
        <w:rPr>
          <w:rFonts w:ascii="Arial" w:hAnsi="Arial" w:cs="Arial"/>
          <w:sz w:val="24"/>
          <w:szCs w:val="24"/>
        </w:rPr>
        <w:t xml:space="preserve">1 konferans salonu, 1 mescit ve öğrenci </w:t>
      </w:r>
      <w:proofErr w:type="spellStart"/>
      <w:r>
        <w:rPr>
          <w:rFonts w:ascii="Arial" w:hAnsi="Arial" w:cs="Arial"/>
          <w:sz w:val="24"/>
          <w:szCs w:val="24"/>
        </w:rPr>
        <w:t>WC’leri</w:t>
      </w:r>
      <w:proofErr w:type="spellEnd"/>
      <w:r>
        <w:rPr>
          <w:rFonts w:ascii="Arial" w:hAnsi="Arial" w:cs="Arial"/>
          <w:sz w:val="24"/>
          <w:szCs w:val="24"/>
        </w:rPr>
        <w:t xml:space="preserve"> bulunmaktadır. </w:t>
      </w:r>
    </w:p>
    <w:p w:rsidR="00124A87" w:rsidRPr="003F639E" w:rsidRDefault="00124A87" w:rsidP="003F639E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24A87" w:rsidRPr="003F639E" w:rsidSect="003F639E">
      <w:type w:val="continuous"/>
      <w:pgSz w:w="11910" w:h="16840"/>
      <w:pgMar w:top="851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3C2"/>
    <w:multiLevelType w:val="hybridMultilevel"/>
    <w:tmpl w:val="45CC1A66"/>
    <w:lvl w:ilvl="0" w:tplc="1A080A10">
      <w:start w:val="1"/>
      <w:numFmt w:val="decimal"/>
      <w:lvlText w:val="%1."/>
      <w:lvlJc w:val="left"/>
      <w:pPr>
        <w:ind w:left="50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03030"/>
        <w:spacing w:val="-1"/>
        <w:w w:val="99"/>
        <w:sz w:val="18"/>
        <w:szCs w:val="18"/>
        <w:lang w:val="tr-TR" w:eastAsia="en-US" w:bidi="ar-SA"/>
      </w:rPr>
    </w:lvl>
    <w:lvl w:ilvl="1" w:tplc="82B6F150">
      <w:numFmt w:val="bullet"/>
      <w:lvlText w:val="•"/>
      <w:lvlJc w:val="left"/>
      <w:pPr>
        <w:ind w:left="811" w:hanging="167"/>
      </w:pPr>
      <w:rPr>
        <w:rFonts w:hint="default"/>
        <w:lang w:val="tr-TR" w:eastAsia="en-US" w:bidi="ar-SA"/>
      </w:rPr>
    </w:lvl>
    <w:lvl w:ilvl="2" w:tplc="402E7BC2">
      <w:numFmt w:val="bullet"/>
      <w:lvlText w:val="•"/>
      <w:lvlJc w:val="left"/>
      <w:pPr>
        <w:ind w:left="1562" w:hanging="167"/>
      </w:pPr>
      <w:rPr>
        <w:rFonts w:hint="default"/>
        <w:lang w:val="tr-TR" w:eastAsia="en-US" w:bidi="ar-SA"/>
      </w:rPr>
    </w:lvl>
    <w:lvl w:ilvl="3" w:tplc="416EA986">
      <w:numFmt w:val="bullet"/>
      <w:lvlText w:val="•"/>
      <w:lvlJc w:val="left"/>
      <w:pPr>
        <w:ind w:left="2313" w:hanging="167"/>
      </w:pPr>
      <w:rPr>
        <w:rFonts w:hint="default"/>
        <w:lang w:val="tr-TR" w:eastAsia="en-US" w:bidi="ar-SA"/>
      </w:rPr>
    </w:lvl>
    <w:lvl w:ilvl="4" w:tplc="05A29198">
      <w:numFmt w:val="bullet"/>
      <w:lvlText w:val="•"/>
      <w:lvlJc w:val="left"/>
      <w:pPr>
        <w:ind w:left="3064" w:hanging="167"/>
      </w:pPr>
      <w:rPr>
        <w:rFonts w:hint="default"/>
        <w:lang w:val="tr-TR" w:eastAsia="en-US" w:bidi="ar-SA"/>
      </w:rPr>
    </w:lvl>
    <w:lvl w:ilvl="5" w:tplc="0A7E090A">
      <w:numFmt w:val="bullet"/>
      <w:lvlText w:val="•"/>
      <w:lvlJc w:val="left"/>
      <w:pPr>
        <w:ind w:left="3816" w:hanging="167"/>
      </w:pPr>
      <w:rPr>
        <w:rFonts w:hint="default"/>
        <w:lang w:val="tr-TR" w:eastAsia="en-US" w:bidi="ar-SA"/>
      </w:rPr>
    </w:lvl>
    <w:lvl w:ilvl="6" w:tplc="37B0AC5A">
      <w:numFmt w:val="bullet"/>
      <w:lvlText w:val="•"/>
      <w:lvlJc w:val="left"/>
      <w:pPr>
        <w:ind w:left="4567" w:hanging="167"/>
      </w:pPr>
      <w:rPr>
        <w:rFonts w:hint="default"/>
        <w:lang w:val="tr-TR" w:eastAsia="en-US" w:bidi="ar-SA"/>
      </w:rPr>
    </w:lvl>
    <w:lvl w:ilvl="7" w:tplc="A4642750">
      <w:numFmt w:val="bullet"/>
      <w:lvlText w:val="•"/>
      <w:lvlJc w:val="left"/>
      <w:pPr>
        <w:ind w:left="5318" w:hanging="167"/>
      </w:pPr>
      <w:rPr>
        <w:rFonts w:hint="default"/>
        <w:lang w:val="tr-TR" w:eastAsia="en-US" w:bidi="ar-SA"/>
      </w:rPr>
    </w:lvl>
    <w:lvl w:ilvl="8" w:tplc="717C36EA">
      <w:numFmt w:val="bullet"/>
      <w:lvlText w:val="•"/>
      <w:lvlJc w:val="left"/>
      <w:pPr>
        <w:ind w:left="6069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42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7FD6"/>
    <w:rsid w:val="000B7163"/>
    <w:rsid w:val="00124A87"/>
    <w:rsid w:val="00210370"/>
    <w:rsid w:val="00275867"/>
    <w:rsid w:val="00305102"/>
    <w:rsid w:val="003F639E"/>
    <w:rsid w:val="006B5D7A"/>
    <w:rsid w:val="007A57A0"/>
    <w:rsid w:val="007F54DD"/>
    <w:rsid w:val="00B2202E"/>
    <w:rsid w:val="00C57FD6"/>
    <w:rsid w:val="00CD0B53"/>
    <w:rsid w:val="00DB6039"/>
    <w:rsid w:val="00E57ECC"/>
    <w:rsid w:val="00EA7B50"/>
    <w:rsid w:val="00F21714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095"/>
  <w15:docId w15:val="{20719698-4DB7-4470-9B1F-50AF4E4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9</cp:revision>
  <dcterms:created xsi:type="dcterms:W3CDTF">2022-09-30T06:55:00Z</dcterms:created>
  <dcterms:modified xsi:type="dcterms:W3CDTF">2022-09-30T11:10:00Z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2013-01-01T00:00:00Z</vt:filetime>
  </property>
  <property fmtid="{D5CDD505-2E9C-101B-9397-08002B2CF9AE}" pid="3" name="Creator">
    <vt:lpwstr>Word için Acrobat PDFMaker 9.0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D:20121229203940</vt:lpwstr>
  </property>
</Properties>
</file>